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828" w:rsidRPr="009E69A0" w:rsidRDefault="00444FFC" w:rsidP="009E69A0">
      <w:pPr>
        <w:spacing w:line="480" w:lineRule="auto"/>
        <w:jc w:val="center"/>
        <w:rPr>
          <w:rFonts w:ascii="Times New Roman" w:hAnsi="Times New Roman" w:cs="Times New Roman"/>
          <w:b/>
          <w:sz w:val="24"/>
          <w:szCs w:val="24"/>
        </w:rPr>
      </w:pPr>
      <w:r w:rsidRPr="009E69A0">
        <w:rPr>
          <w:rFonts w:ascii="Times New Roman" w:hAnsi="Times New Roman" w:cs="Times New Roman"/>
          <w:b/>
          <w:sz w:val="24"/>
          <w:szCs w:val="24"/>
        </w:rPr>
        <w:t>Atkin</w:t>
      </w:r>
      <w:r w:rsidR="002E0C83" w:rsidRPr="009E69A0">
        <w:rPr>
          <w:rFonts w:ascii="Times New Roman" w:hAnsi="Times New Roman" w:cs="Times New Roman"/>
          <w:b/>
          <w:sz w:val="24"/>
          <w:szCs w:val="24"/>
        </w:rPr>
        <w:t>s diet</w:t>
      </w:r>
    </w:p>
    <w:p w:rsidR="00C24DAD" w:rsidRPr="009E69A0" w:rsidRDefault="00C24DAD"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 xml:space="preserve">This paper analyzes Atkins diet for a patient with a history of Crohn’s disease. The patient is a 30 year old Caucasian weighing 135 </w:t>
      </w:r>
      <w:proofErr w:type="spellStart"/>
      <w:proofErr w:type="gramStart"/>
      <w:r w:rsidRPr="009E69A0">
        <w:rPr>
          <w:rFonts w:ascii="Times New Roman" w:hAnsi="Times New Roman" w:cs="Times New Roman"/>
          <w:sz w:val="24"/>
          <w:szCs w:val="24"/>
        </w:rPr>
        <w:t>Ib</w:t>
      </w:r>
      <w:proofErr w:type="spellEnd"/>
      <w:proofErr w:type="gramEnd"/>
      <w:r w:rsidRPr="009E69A0">
        <w:rPr>
          <w:rFonts w:ascii="Times New Roman" w:hAnsi="Times New Roman" w:cs="Times New Roman"/>
          <w:sz w:val="24"/>
          <w:szCs w:val="24"/>
        </w:rPr>
        <w:t xml:space="preserve"> and 5’7’’ tall. </w:t>
      </w:r>
      <w:r w:rsidR="00196B76" w:rsidRPr="009E69A0">
        <w:rPr>
          <w:rFonts w:ascii="Times New Roman" w:hAnsi="Times New Roman" w:cs="Times New Roman"/>
          <w:sz w:val="24"/>
          <w:szCs w:val="24"/>
        </w:rPr>
        <w:t xml:space="preserve">Atkins diet aims at reducing carbohydrate significantly. Following the Atkins Diet enables a person’s body metabolism to shift from burning glucose or sugar to burning stored body fat, a process called ketosis. Atkins Diet is a low-carbohydrate eating plan which restricts carbohydrates while emphasizing protein and fats. </w:t>
      </w:r>
    </w:p>
    <w:p w:rsidR="00CC0B35" w:rsidRPr="009E69A0" w:rsidRDefault="00CC0B35"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Part 1</w:t>
      </w:r>
      <w:r w:rsidR="009C0CEF" w:rsidRPr="009E69A0">
        <w:rPr>
          <w:rFonts w:ascii="Times New Roman" w:hAnsi="Times New Roman" w:cs="Times New Roman"/>
          <w:b/>
          <w:sz w:val="24"/>
          <w:szCs w:val="24"/>
        </w:rPr>
        <w:t>: The diet</w:t>
      </w:r>
    </w:p>
    <w:p w:rsidR="00CC0B35" w:rsidRPr="009E69A0" w:rsidRDefault="00CC0B35"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#1</w:t>
      </w:r>
    </w:p>
    <w:p w:rsidR="00196B76" w:rsidRPr="009E69A0" w:rsidRDefault="00196B76"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A person pursuing Atkins diet has an excess of CHO. This is because the diet is meant to reduce the carbohydrate level in the body, and consequently leading to weight loss.</w:t>
      </w:r>
      <w:r w:rsidR="00303E19" w:rsidRPr="009E69A0">
        <w:rPr>
          <w:rFonts w:ascii="Times New Roman" w:hAnsi="Times New Roman" w:cs="Times New Roman"/>
          <w:sz w:val="24"/>
          <w:szCs w:val="24"/>
        </w:rPr>
        <w:t xml:space="preserve"> A patient using Atkins diet is very limited in carbohydrate consumption. </w:t>
      </w:r>
      <w:r w:rsidRPr="009E69A0">
        <w:rPr>
          <w:rFonts w:ascii="Times New Roman" w:hAnsi="Times New Roman" w:cs="Times New Roman"/>
          <w:sz w:val="24"/>
          <w:szCs w:val="24"/>
        </w:rPr>
        <w:t xml:space="preserve"> </w:t>
      </w:r>
      <w:r w:rsidR="00303E19" w:rsidRPr="009E69A0">
        <w:rPr>
          <w:rFonts w:ascii="Times New Roman" w:hAnsi="Times New Roman" w:cs="Times New Roman"/>
          <w:sz w:val="24"/>
          <w:szCs w:val="24"/>
        </w:rPr>
        <w:t xml:space="preserve">The Atkins Diet approach is to burn off body’s fat stores, regulate body sugar and help the patient in achieving optimal health. The patient is encouraged to cut almost all carbohydrates from their diet, eat just 20 grams of carbs a day from vegetables. Foods with added sugar should be avoided. </w:t>
      </w:r>
    </w:p>
    <w:p w:rsidR="00303E19" w:rsidRPr="009E69A0" w:rsidRDefault="00303E19"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A patient pursuing Atkins diet has a deficiency in protein. Thus, the person is supposed to eat protein such as poultry, meat, eggs, and fish at every meal. This helps in increasing protein in the body as part of Atkins Diet recommendations. In other words, Atkins Diet recommends more consumption of proteins.</w:t>
      </w:r>
    </w:p>
    <w:p w:rsidR="00303E19" w:rsidRPr="009E69A0" w:rsidRDefault="00303E19" w:rsidP="00904FC3">
      <w:pPr>
        <w:spacing w:line="480" w:lineRule="auto"/>
        <w:ind w:firstLine="720"/>
        <w:rPr>
          <w:rFonts w:ascii="Times New Roman" w:hAnsi="Times New Roman" w:cs="Times New Roman"/>
          <w:sz w:val="24"/>
          <w:szCs w:val="24"/>
        </w:rPr>
      </w:pPr>
      <w:r w:rsidRPr="009E69A0">
        <w:rPr>
          <w:rFonts w:ascii="Times New Roman" w:hAnsi="Times New Roman" w:cs="Times New Roman"/>
          <w:sz w:val="24"/>
          <w:szCs w:val="24"/>
        </w:rPr>
        <w:t>The person’</w:t>
      </w:r>
      <w:r w:rsidR="00CC0B35" w:rsidRPr="009E69A0">
        <w:rPr>
          <w:rFonts w:ascii="Times New Roman" w:hAnsi="Times New Roman" w:cs="Times New Roman"/>
          <w:sz w:val="24"/>
          <w:szCs w:val="24"/>
        </w:rPr>
        <w:t xml:space="preserve">s diet is in deficiency </w:t>
      </w:r>
      <w:r w:rsidRPr="009E69A0">
        <w:rPr>
          <w:rFonts w:ascii="Times New Roman" w:hAnsi="Times New Roman" w:cs="Times New Roman"/>
          <w:sz w:val="24"/>
          <w:szCs w:val="24"/>
        </w:rPr>
        <w:t xml:space="preserve">of fat. </w:t>
      </w:r>
      <w:r w:rsidR="00CC0B35" w:rsidRPr="009E69A0">
        <w:rPr>
          <w:rFonts w:ascii="Times New Roman" w:hAnsi="Times New Roman" w:cs="Times New Roman"/>
          <w:sz w:val="24"/>
          <w:szCs w:val="24"/>
        </w:rPr>
        <w:t xml:space="preserve">Atkins diet focuses on fats found in butter, eggs, seafood and meat. The diet encourages more consumption of fats. The patient should eat more </w:t>
      </w:r>
      <w:r w:rsidR="00CC0B35" w:rsidRPr="009E69A0">
        <w:rPr>
          <w:rFonts w:ascii="Times New Roman" w:hAnsi="Times New Roman" w:cs="Times New Roman"/>
          <w:sz w:val="24"/>
          <w:szCs w:val="24"/>
        </w:rPr>
        <w:lastRenderedPageBreak/>
        <w:t xml:space="preserve">fats. Fats are broken down during ketosis creating ketones. The ketones become available for the body to use as energy. Therefore, a person pursuing Atkins Diet should consume more fats. </w:t>
      </w:r>
    </w:p>
    <w:p w:rsidR="009C0CEF" w:rsidRPr="009E69A0" w:rsidRDefault="009C0CEF"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#2</w:t>
      </w:r>
    </w:p>
    <w:p w:rsidR="00C76E51" w:rsidRPr="009E69A0" w:rsidRDefault="00C76E51"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2</w:t>
      </w:r>
    </w:p>
    <w:p w:rsidR="00C76E51" w:rsidRPr="009E69A0" w:rsidRDefault="00C76E51"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Magnesium- the patient's level of magnesium is lower </w:t>
      </w:r>
      <w:r w:rsidR="00DA3E8A" w:rsidRPr="009E69A0">
        <w:rPr>
          <w:rFonts w:ascii="Times New Roman" w:hAnsi="Times New Roman" w:cs="Times New Roman"/>
          <w:sz w:val="24"/>
          <w:szCs w:val="24"/>
        </w:rPr>
        <w:t>than the RDA.</w:t>
      </w:r>
      <w:r w:rsidRPr="009E69A0">
        <w:rPr>
          <w:rFonts w:ascii="Times New Roman" w:hAnsi="Times New Roman" w:cs="Times New Roman"/>
          <w:sz w:val="24"/>
          <w:szCs w:val="24"/>
        </w:rPr>
        <w:t xml:space="preserve">  </w:t>
      </w:r>
    </w:p>
    <w:p w:rsidR="00C76E51" w:rsidRPr="009E69A0" w:rsidRDefault="00C76E51"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Sodium- high amounts of sodium in </w:t>
      </w:r>
      <w:r w:rsidR="00DA3E8A" w:rsidRPr="009E69A0">
        <w:rPr>
          <w:rFonts w:ascii="Times New Roman" w:hAnsi="Times New Roman" w:cs="Times New Roman"/>
          <w:sz w:val="24"/>
          <w:szCs w:val="24"/>
        </w:rPr>
        <w:t>the body can lead to weight gain</w:t>
      </w:r>
      <w:r w:rsidRPr="009E69A0">
        <w:rPr>
          <w:rFonts w:ascii="Times New Roman" w:hAnsi="Times New Roman" w:cs="Times New Roman"/>
          <w:sz w:val="24"/>
          <w:szCs w:val="24"/>
        </w:rPr>
        <w:t>. Therefore, t</w:t>
      </w:r>
      <w:r w:rsidR="00DA3E8A" w:rsidRPr="009E69A0">
        <w:rPr>
          <w:rFonts w:ascii="Times New Roman" w:hAnsi="Times New Roman" w:cs="Times New Roman"/>
          <w:sz w:val="24"/>
          <w:szCs w:val="24"/>
        </w:rPr>
        <w:t>his patient pursuing Atkins diet should take food with low sodium. A patient suffering pursuing Atkins diet</w:t>
      </w:r>
      <w:r w:rsidRPr="009E69A0">
        <w:rPr>
          <w:rFonts w:ascii="Times New Roman" w:hAnsi="Times New Roman" w:cs="Times New Roman"/>
          <w:sz w:val="24"/>
          <w:szCs w:val="24"/>
        </w:rPr>
        <w:t xml:space="preserve"> of sodium that the RDA.</w:t>
      </w:r>
    </w:p>
    <w:p w:rsidR="00C76E51" w:rsidRPr="009E69A0" w:rsidRDefault="00C76E51"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 xml:space="preserve">Fiber- a patient with high blood pressure has less fiber in the body than the RDA. A deficiency in fiber is associated with hypertension, and this is the reason why the patient should consume </w:t>
      </w:r>
      <w:r w:rsidR="008C026C" w:rsidRPr="009E69A0">
        <w:rPr>
          <w:rFonts w:ascii="Times New Roman" w:hAnsi="Times New Roman" w:cs="Times New Roman"/>
          <w:sz w:val="24"/>
          <w:szCs w:val="24"/>
        </w:rPr>
        <w:t xml:space="preserve">a lot of fruits and vegetables. Fruits and vegetables are </w:t>
      </w:r>
      <w:r w:rsidR="00DE1CB0" w:rsidRPr="009E69A0">
        <w:rPr>
          <w:rFonts w:ascii="Times New Roman" w:hAnsi="Times New Roman" w:cs="Times New Roman"/>
          <w:sz w:val="24"/>
          <w:szCs w:val="24"/>
        </w:rPr>
        <w:t xml:space="preserve">recommended for Atkins diet. </w:t>
      </w:r>
    </w:p>
    <w:p w:rsidR="00DA3E8A" w:rsidRPr="009E69A0" w:rsidRDefault="00C76E51"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Fat- excess fats in the body increase the risk of hypertension. Therefore a patient suffering from hypertension has excess fat in the body compared to the Recommended Dietary Allowances (RDA).</w:t>
      </w:r>
    </w:p>
    <w:p w:rsidR="00DA3E8A" w:rsidRPr="009E69A0" w:rsidRDefault="00DA3E8A"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Part 2</w:t>
      </w:r>
    </w:p>
    <w:p w:rsidR="00DA3E8A" w:rsidRPr="009E69A0" w:rsidRDefault="00DA3E8A"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Criterion #1</w:t>
      </w:r>
    </w:p>
    <w:p w:rsidR="00DA3E8A" w:rsidRPr="009E69A0" w:rsidRDefault="008C026C" w:rsidP="009E69A0">
      <w:pPr>
        <w:spacing w:line="480" w:lineRule="auto"/>
        <w:rPr>
          <w:rFonts w:ascii="Times New Roman" w:hAnsi="Times New Roman" w:cs="Times New Roman"/>
          <w:b/>
          <w:sz w:val="24"/>
          <w:szCs w:val="24"/>
        </w:rPr>
      </w:pPr>
      <w:r w:rsidRPr="009E69A0">
        <w:rPr>
          <w:rFonts w:ascii="Times New Roman" w:hAnsi="Times New Roman" w:cs="Times New Roman"/>
          <w:b/>
          <w:sz w:val="24"/>
          <w:szCs w:val="24"/>
        </w:rPr>
        <w:t>Foods to avoid</w:t>
      </w:r>
    </w:p>
    <w:p w:rsidR="008C026C" w:rsidRPr="009E69A0" w:rsidRDefault="008C026C"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t>A person pursuing Atkins diet should avoid starchy and sugary foods such as bread, chips, pasta, cookies, candy, potatoes and chips.</w:t>
      </w:r>
    </w:p>
    <w:p w:rsidR="008C026C" w:rsidRPr="009E69A0" w:rsidRDefault="008C026C" w:rsidP="009E69A0">
      <w:pPr>
        <w:spacing w:line="480" w:lineRule="auto"/>
        <w:rPr>
          <w:rFonts w:ascii="Times New Roman" w:hAnsi="Times New Roman" w:cs="Times New Roman"/>
          <w:sz w:val="24"/>
          <w:szCs w:val="24"/>
        </w:rPr>
      </w:pPr>
      <w:r w:rsidRPr="009E69A0">
        <w:rPr>
          <w:rFonts w:ascii="Times New Roman" w:hAnsi="Times New Roman" w:cs="Times New Roman"/>
          <w:sz w:val="24"/>
          <w:szCs w:val="24"/>
        </w:rPr>
        <w:lastRenderedPageBreak/>
        <w:t xml:space="preserve">The patient should focus on taking food rich in protein and fats such as poultry, seafood, eggs, butter, meat, cheese and oils. </w:t>
      </w:r>
    </w:p>
    <w:p w:rsidR="00EA294C" w:rsidRPr="00864583" w:rsidRDefault="00EA294C"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Criterion 2</w:t>
      </w:r>
    </w:p>
    <w:p w:rsidR="00EA294C" w:rsidRPr="00864583" w:rsidRDefault="00EA294C"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Salt supplements are not recommended for the Atkin diet because salt increases blood pressure because it contains sodium, which makes the body to hold extra water to wash the salt from the body. This makes the blood pressure rise as the added water stresses the heart and blood vessels. Reducing salt intake reduces both systolic and diastolic blood pressure. Potassium is good as it lessens the effects of sodium on blood pressure and weight gain. </w:t>
      </w:r>
    </w:p>
    <w:p w:rsidR="00EA294C" w:rsidRPr="00864583" w:rsidRDefault="00EA294C"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All vegetables are recommended for patients with taking Atkin diet. This is because they contain a lot of potassium, fiber, and magnesium. This is why the patient should consume food with a lot of such nutrients. </w:t>
      </w:r>
    </w:p>
    <w:p w:rsidR="000A65E8" w:rsidRPr="00864583" w:rsidRDefault="00EA294C"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The Atkin diet also recommends eating a lot of fruits. Just like vegetables, fruits have a lot of fiber and potassium. Thus fruits like apples, bananas, carrots, and collards help increase the amounts of natural potassium, which helps control hypertension. However fruits should be avoided in the first stage of </w:t>
      </w:r>
      <w:r w:rsidR="000A65E8" w:rsidRPr="00864583">
        <w:rPr>
          <w:rFonts w:ascii="Times New Roman" w:hAnsi="Times New Roman" w:cs="Times New Roman"/>
          <w:sz w:val="24"/>
          <w:szCs w:val="24"/>
        </w:rPr>
        <w:t xml:space="preserve">the Atkin diet (induction stage). </w:t>
      </w:r>
    </w:p>
    <w:p w:rsidR="006F099E" w:rsidRPr="00864583" w:rsidRDefault="000A65E8"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NB: The foods taken depends on the phase of the diet. Some foods can be harmful in the first stage but helpful in the last.</w:t>
      </w:r>
    </w:p>
    <w:p w:rsidR="006F099E" w:rsidRPr="00864583" w:rsidRDefault="006F099E"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The typical foods for the four stages are:</w:t>
      </w:r>
    </w:p>
    <w:p w:rsidR="006F099E" w:rsidRPr="00864583" w:rsidRDefault="006F099E"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1 (induction): Under 20 grams of carbs per day for 2 weeks. Eat high-fat, high-protein, with low-carb vegetables like leafy greens. This kick-starts the</w:t>
      </w:r>
      <w:r w:rsidRPr="00864583">
        <w:rPr>
          <w:rFonts w:ascii="Times New Roman" w:hAnsi="Times New Roman" w:cs="Times New Roman"/>
          <w:sz w:val="24"/>
          <w:szCs w:val="24"/>
        </w:rPr>
        <w:t xml:space="preserve"> process of losing weight.</w:t>
      </w:r>
    </w:p>
    <w:p w:rsidR="006F099E" w:rsidRPr="00864583" w:rsidRDefault="006F099E"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lastRenderedPageBreak/>
        <w:t>Phase 2 (balancing): Slowly add more nuts, low-carb vegetables and small amounts of fruit back to your diet.</w:t>
      </w:r>
    </w:p>
    <w:p w:rsidR="006F099E" w:rsidRPr="00864583" w:rsidRDefault="006F099E"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3 (fine-tuning): When you’re very close to your goal weight, add more carbs to your diet until weight loss slows down.</w:t>
      </w:r>
    </w:p>
    <w:p w:rsidR="00EA294C" w:rsidRPr="00864583" w:rsidRDefault="006F099E"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Phase 4 (maintenance): Here you can eat as many healthy carbs as your body can tolerate without regaining weight.</w:t>
      </w:r>
      <w:r w:rsidR="00EA294C" w:rsidRPr="00864583">
        <w:rPr>
          <w:rFonts w:ascii="Times New Roman" w:hAnsi="Times New Roman" w:cs="Times New Roman"/>
          <w:sz w:val="24"/>
          <w:szCs w:val="24"/>
        </w:rPr>
        <w:t xml:space="preserve">  </w:t>
      </w:r>
    </w:p>
    <w:p w:rsidR="006F099E" w:rsidRPr="00864583" w:rsidRDefault="006F099E"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Part 3</w:t>
      </w:r>
    </w:p>
    <w:p w:rsidR="006F099E" w:rsidRPr="00864583" w:rsidRDefault="006F099E"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Criterion 1</w:t>
      </w:r>
    </w:p>
    <w:p w:rsidR="006F099E" w:rsidRPr="00864583" w:rsidRDefault="006F099E"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BMI</w:t>
      </w:r>
    </w:p>
    <w:p w:rsidR="006F099E" w:rsidRPr="00864583" w:rsidRDefault="006F099E"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xml:space="preserve"> The patient in question is a 30 year old Caucasian weighing 135 </w:t>
      </w:r>
      <w:proofErr w:type="spellStart"/>
      <w:proofErr w:type="gramStart"/>
      <w:r w:rsidRPr="00864583">
        <w:rPr>
          <w:rFonts w:ascii="Times New Roman" w:hAnsi="Times New Roman" w:cs="Times New Roman"/>
          <w:sz w:val="24"/>
          <w:szCs w:val="24"/>
        </w:rPr>
        <w:t>Ib</w:t>
      </w:r>
      <w:proofErr w:type="spellEnd"/>
      <w:proofErr w:type="gramEnd"/>
      <w:r w:rsidRPr="00864583">
        <w:rPr>
          <w:rFonts w:ascii="Times New Roman" w:hAnsi="Times New Roman" w:cs="Times New Roman"/>
          <w:sz w:val="24"/>
          <w:szCs w:val="24"/>
        </w:rPr>
        <w:t xml:space="preserve"> and 5’7’’ tall.</w:t>
      </w:r>
    </w:p>
    <w:p w:rsidR="00F3571B" w:rsidRPr="00864583" w:rsidRDefault="00F3571B"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135 pounds = 61.234 kg</w:t>
      </w:r>
    </w:p>
    <w:p w:rsidR="00F3571B" w:rsidRPr="00864583" w:rsidRDefault="00F3571B"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The BMI is 21.1. This person is normal. Based on the BMI chart, the patient's BMI is within the normal one which ranges from 18.5 to 24.9.</w:t>
      </w:r>
    </w:p>
    <w:p w:rsidR="00F77FDD" w:rsidRPr="00864583" w:rsidRDefault="00F77FDD"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CHO</w:t>
      </w:r>
    </w:p>
    <w:p w:rsidR="00F77FDD" w:rsidRPr="00864583" w:rsidRDefault="00F77FDD"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Calculating carbohydrate requirements</w:t>
      </w:r>
    </w:p>
    <w:p w:rsidR="00F77FDD" w:rsidRPr="00864583" w:rsidRDefault="00F77FDD"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Weight (in pounds) x 4</w:t>
      </w:r>
    </w:p>
    <w:p w:rsidR="00F77FDD" w:rsidRPr="00864583" w:rsidRDefault="00F77FDD"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135x4 = 540 grams per day</w:t>
      </w:r>
    </w:p>
    <w:p w:rsidR="00F77FDD" w:rsidRPr="00864583" w:rsidRDefault="00F77FDD"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PRO</w:t>
      </w:r>
    </w:p>
    <w:p w:rsidR="00F77FDD" w:rsidRPr="00864583" w:rsidRDefault="00F77FDD"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lastRenderedPageBreak/>
        <w:t>Assuming the person has average protein requirements, the formula for protein requirements (PRO) the formula is (weight in pounds x 0.5 to 0.7)</w:t>
      </w:r>
    </w:p>
    <w:p w:rsidR="00F77FDD" w:rsidRPr="00864583" w:rsidRDefault="00F77FDD"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In our case, PRO = 135 x 0.6</w:t>
      </w:r>
    </w:p>
    <w:p w:rsidR="00F77FDD" w:rsidRPr="00864583" w:rsidRDefault="00F77FDD" w:rsidP="00864583">
      <w:pPr>
        <w:spacing w:line="480" w:lineRule="auto"/>
        <w:rPr>
          <w:rFonts w:ascii="Times New Roman" w:hAnsi="Times New Roman" w:cs="Times New Roman"/>
          <w:sz w:val="24"/>
          <w:szCs w:val="24"/>
        </w:rPr>
      </w:pPr>
      <w:r w:rsidRPr="00864583">
        <w:rPr>
          <w:rFonts w:ascii="Times New Roman" w:hAnsi="Times New Roman" w:cs="Times New Roman"/>
          <w:sz w:val="24"/>
          <w:szCs w:val="24"/>
        </w:rPr>
        <w:t>= 81 proteins per day</w:t>
      </w:r>
    </w:p>
    <w:p w:rsidR="00296A47" w:rsidRPr="00864583" w:rsidRDefault="00296A47" w:rsidP="00864583">
      <w:pPr>
        <w:spacing w:line="480" w:lineRule="auto"/>
        <w:rPr>
          <w:rFonts w:ascii="Times New Roman" w:hAnsi="Times New Roman" w:cs="Times New Roman"/>
          <w:b/>
          <w:sz w:val="24"/>
          <w:szCs w:val="24"/>
        </w:rPr>
      </w:pPr>
      <w:r w:rsidRPr="00864583">
        <w:rPr>
          <w:rFonts w:ascii="Times New Roman" w:hAnsi="Times New Roman" w:cs="Times New Roman"/>
          <w:b/>
          <w:sz w:val="24"/>
          <w:szCs w:val="24"/>
        </w:rPr>
        <w:t>Criterion 2</w:t>
      </w:r>
      <w:r w:rsidR="00F11D0C">
        <w:rPr>
          <w:rFonts w:ascii="Times New Roman" w:hAnsi="Times New Roman" w:cs="Times New Roman"/>
          <w:b/>
          <w:sz w:val="24"/>
          <w:szCs w:val="24"/>
        </w:rPr>
        <w:t>: SMART GOALS</w:t>
      </w:r>
      <w:bookmarkStart w:id="0" w:name="_GoBack"/>
      <w:bookmarkEnd w:id="0"/>
    </w:p>
    <w:p w:rsidR="00296A47" w:rsidRPr="00864583" w:rsidRDefault="00296A47" w:rsidP="00864583">
      <w:pPr>
        <w:spacing w:line="480" w:lineRule="auto"/>
        <w:rPr>
          <w:rFonts w:ascii="Times New Roman" w:hAnsi="Times New Roman" w:cs="Times New Roman"/>
          <w:sz w:val="24"/>
          <w:szCs w:val="24"/>
        </w:rPr>
      </w:pPr>
      <w:r w:rsidRPr="00F11D0C">
        <w:rPr>
          <w:rFonts w:ascii="Times New Roman" w:hAnsi="Times New Roman" w:cs="Times New Roman"/>
          <w:b/>
          <w:sz w:val="24"/>
          <w:szCs w:val="24"/>
        </w:rPr>
        <w:t>Goal #1</w:t>
      </w:r>
      <w:r w:rsidRPr="00864583">
        <w:rPr>
          <w:rFonts w:ascii="Times New Roman" w:hAnsi="Times New Roman" w:cs="Times New Roman"/>
          <w:sz w:val="24"/>
          <w:szCs w:val="24"/>
        </w:rPr>
        <w:t>: For 15 days, the patient will make a menu, three meals per day with eggs, poultry or meat for lunch and dinner</w:t>
      </w:r>
      <w:r w:rsidR="005B3D32" w:rsidRPr="00864583">
        <w:rPr>
          <w:rFonts w:ascii="Times New Roman" w:hAnsi="Times New Roman" w:cs="Times New Roman"/>
          <w:sz w:val="24"/>
          <w:szCs w:val="24"/>
        </w:rPr>
        <w:t xml:space="preserve"> to increase the amount of protein in the body</w:t>
      </w:r>
      <w:r w:rsidRPr="00864583">
        <w:rPr>
          <w:rFonts w:ascii="Times New Roman" w:hAnsi="Times New Roman" w:cs="Times New Roman"/>
          <w:sz w:val="24"/>
          <w:szCs w:val="24"/>
        </w:rPr>
        <w:t>.</w:t>
      </w:r>
    </w:p>
    <w:p w:rsidR="00296A47" w:rsidRPr="00864583" w:rsidRDefault="00296A47" w:rsidP="00864583">
      <w:pPr>
        <w:spacing w:line="480" w:lineRule="auto"/>
        <w:rPr>
          <w:rFonts w:ascii="Times New Roman" w:hAnsi="Times New Roman" w:cs="Times New Roman"/>
          <w:sz w:val="24"/>
          <w:szCs w:val="24"/>
        </w:rPr>
      </w:pPr>
      <w:r w:rsidRPr="00F11D0C">
        <w:rPr>
          <w:rFonts w:ascii="Times New Roman" w:hAnsi="Times New Roman" w:cs="Times New Roman"/>
          <w:b/>
          <w:sz w:val="24"/>
          <w:szCs w:val="24"/>
        </w:rPr>
        <w:t>Goal#2</w:t>
      </w:r>
      <w:r w:rsidRPr="00864583">
        <w:rPr>
          <w:rFonts w:ascii="Times New Roman" w:hAnsi="Times New Roman" w:cs="Times New Roman"/>
          <w:sz w:val="24"/>
          <w:szCs w:val="24"/>
        </w:rPr>
        <w:t>: By April 1, 2020, the patient will write five diet modifications to increase the amount of fat he consumes.</w:t>
      </w:r>
    </w:p>
    <w:p w:rsidR="00296A47" w:rsidRPr="00864583" w:rsidRDefault="00642D1E" w:rsidP="00864583">
      <w:pPr>
        <w:spacing w:line="480" w:lineRule="auto"/>
        <w:rPr>
          <w:rFonts w:ascii="Times New Roman" w:hAnsi="Times New Roman" w:cs="Times New Roman"/>
          <w:sz w:val="24"/>
          <w:szCs w:val="24"/>
        </w:rPr>
      </w:pPr>
      <w:r w:rsidRPr="00F11D0C">
        <w:rPr>
          <w:rFonts w:ascii="Times New Roman" w:hAnsi="Times New Roman" w:cs="Times New Roman"/>
          <w:b/>
          <w:sz w:val="24"/>
          <w:szCs w:val="24"/>
        </w:rPr>
        <w:t>Goal# 3</w:t>
      </w:r>
      <w:r w:rsidRPr="00864583">
        <w:rPr>
          <w:rFonts w:ascii="Times New Roman" w:hAnsi="Times New Roman" w:cs="Times New Roman"/>
          <w:sz w:val="24"/>
          <w:szCs w:val="24"/>
        </w:rPr>
        <w:t>: For 1 week</w:t>
      </w:r>
      <w:r w:rsidR="00296A47" w:rsidRPr="00864583">
        <w:rPr>
          <w:rFonts w:ascii="Times New Roman" w:hAnsi="Times New Roman" w:cs="Times New Roman"/>
          <w:sz w:val="24"/>
          <w:szCs w:val="24"/>
        </w:rPr>
        <w:t>, the patient will make a menu</w:t>
      </w:r>
      <w:r w:rsidRPr="00864583">
        <w:rPr>
          <w:rFonts w:ascii="Times New Roman" w:hAnsi="Times New Roman" w:cs="Times New Roman"/>
          <w:sz w:val="24"/>
          <w:szCs w:val="24"/>
        </w:rPr>
        <w:t xml:space="preserve"> with 3 meals each day with bacon and eggs for every breakfast</w:t>
      </w:r>
      <w:r w:rsidR="00296A47" w:rsidRPr="00864583">
        <w:rPr>
          <w:rFonts w:ascii="Times New Roman" w:hAnsi="Times New Roman" w:cs="Times New Roman"/>
          <w:sz w:val="24"/>
          <w:szCs w:val="24"/>
        </w:rPr>
        <w:t xml:space="preserve"> to increase </w:t>
      </w:r>
      <w:r w:rsidRPr="00864583">
        <w:rPr>
          <w:rFonts w:ascii="Times New Roman" w:hAnsi="Times New Roman" w:cs="Times New Roman"/>
          <w:sz w:val="24"/>
          <w:szCs w:val="24"/>
        </w:rPr>
        <w:t>the amounts of protein</w:t>
      </w:r>
      <w:r w:rsidR="00296A47" w:rsidRPr="00864583">
        <w:rPr>
          <w:rFonts w:ascii="Times New Roman" w:hAnsi="Times New Roman" w:cs="Times New Roman"/>
          <w:sz w:val="24"/>
          <w:szCs w:val="24"/>
        </w:rPr>
        <w:t>.</w:t>
      </w:r>
    </w:p>
    <w:p w:rsidR="00296A47" w:rsidRPr="00F77FDD" w:rsidRDefault="00296A47" w:rsidP="00F77FDD"/>
    <w:p w:rsidR="00F3571B" w:rsidRPr="00EA294C" w:rsidRDefault="00F3571B" w:rsidP="006F099E"/>
    <w:p w:rsidR="009C0CEF" w:rsidRDefault="009C0CEF" w:rsidP="00C24DAD"/>
    <w:sectPr w:rsidR="009C0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C83"/>
    <w:rsid w:val="000A65E8"/>
    <w:rsid w:val="000C3E13"/>
    <w:rsid w:val="00196B76"/>
    <w:rsid w:val="00290828"/>
    <w:rsid w:val="00296A47"/>
    <w:rsid w:val="002E0C83"/>
    <w:rsid w:val="00303E19"/>
    <w:rsid w:val="00314174"/>
    <w:rsid w:val="00444FFC"/>
    <w:rsid w:val="005B3D32"/>
    <w:rsid w:val="00642D1E"/>
    <w:rsid w:val="006510FF"/>
    <w:rsid w:val="006F099E"/>
    <w:rsid w:val="007164A6"/>
    <w:rsid w:val="00864583"/>
    <w:rsid w:val="008C026C"/>
    <w:rsid w:val="00904FC3"/>
    <w:rsid w:val="0094635A"/>
    <w:rsid w:val="009C0CEF"/>
    <w:rsid w:val="009E69A0"/>
    <w:rsid w:val="00C24DAD"/>
    <w:rsid w:val="00C76E51"/>
    <w:rsid w:val="00CC0B35"/>
    <w:rsid w:val="00DA3E8A"/>
    <w:rsid w:val="00DE1CB0"/>
    <w:rsid w:val="00EA294C"/>
    <w:rsid w:val="00F11D0C"/>
    <w:rsid w:val="00F3571B"/>
    <w:rsid w:val="00F7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6F2C"/>
  <w15:chartTrackingRefBased/>
  <w15:docId w15:val="{30FAEC05-A7AD-4023-80AD-DC41BCD1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5</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2020-03-25T09:35:00Z</dcterms:created>
  <dcterms:modified xsi:type="dcterms:W3CDTF">2020-03-28T02:18:00Z</dcterms:modified>
</cp:coreProperties>
</file>